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2c64127d0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624dbb4f64fe4"/>
      <w:footerReference xmlns:r="http://schemas.openxmlformats.org/officeDocument/2006/relationships" w:type="default" r:id="R091df3e1d703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624dbb4f64fe4" /><Relationship Type="http://schemas.openxmlformats.org/officeDocument/2006/relationships/footer" Target="/word/footer1.xml" Id="R091df3e1d7034cd1" /></Relationships>
</file>