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f8403d98a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c560b02c0f4840f9"/>
      <w:footerReference xmlns:r="http://schemas.openxmlformats.org/officeDocument/2006/relationships" w:type="default" r:id="Ra17669c70f93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0b02c0f4840f9" /><Relationship Type="http://schemas.openxmlformats.org/officeDocument/2006/relationships/footer" Target="/word/footer1.xml" Id="Ra17669c70f9343c3" /></Relationships>
</file>