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05cc0fe3540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2fd4c4b286470f"/>
      <w:footerReference xmlns:r="http://schemas.openxmlformats.org/officeDocument/2006/relationships" w:type="default" r:id="R58d7bfe678c3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fd4c4b286470f" /><Relationship Type="http://schemas.openxmlformats.org/officeDocument/2006/relationships/footer" Target="/word/footer1.xml" Id="R58d7bfe678c340cf" /></Relationships>
</file>