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e245be93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f6f0ec8de5da4a79"/>
      <w:footerReference xmlns:r="http://schemas.openxmlformats.org/officeDocument/2006/relationships" w:type="default" r:id="R0f4962b39450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0ec8de5da4a79" /><Relationship Type="http://schemas.openxmlformats.org/officeDocument/2006/relationships/footer" Target="/word/footer1.xml" Id="R0f4962b3945049f8" /></Relationships>
</file>