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63ce8243b43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RAGNV BRIGTSEN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RAGNV BRIGTSEN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24d544ccec34d0e"/>
      <w:footerReference xmlns:r="http://schemas.openxmlformats.org/officeDocument/2006/relationships" w:type="default" r:id="R14f767d3af8547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RAGNV BRIGTSEN AS   ·   Org.nr 936 557 236   ·   Vågabygda 34   ·   5652 ÅRLAND   ·   Tlf. 56 58 76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RAGNV BRIGTSEN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d544ccec34d0e" /><Relationship Type="http://schemas.openxmlformats.org/officeDocument/2006/relationships/footer" Target="/word/footer1.xml" Id="R14f767d3af8547bf" /></Relationships>
</file>