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808954f59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e755efa5747ff"/>
      <w:footerReference xmlns:r="http://schemas.openxmlformats.org/officeDocument/2006/relationships" w:type="default" r:id="Rdf92c964b95e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e755efa5747ff" /><Relationship Type="http://schemas.openxmlformats.org/officeDocument/2006/relationships/footer" Target="/word/footer1.xml" Id="Rdf92c964b95e4eab" /></Relationships>
</file>