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5c0d59f62542f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VISMA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VISMA AS</w:t>
      </w:r>
    </w:p>
    <w:sectPr>
      <w:headerReference xmlns:r="http://schemas.openxmlformats.org/officeDocument/2006/relationships" w:type="default" r:id="R00e5c0ce4aeb4e1e"/>
      <w:footerReference xmlns:r="http://schemas.openxmlformats.org/officeDocument/2006/relationships" w:type="default" r:id="Re42cf551971c4f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VISMA AS   ·   Org.nr 936 796 702   ·   Karenslyst allé 56   ·   0277 OSLO   ·   Tlf. 23 15 80 00   ·   visma@visma.no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VISMA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e5c0ce4aeb4e1e" /><Relationship Type="http://schemas.openxmlformats.org/officeDocument/2006/relationships/footer" Target="/word/footer1.xml" Id="Re42cf551971c4fd9" /></Relationships>
</file>