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97591a42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62018cb22ec44ea8"/>
      <w:footerReference xmlns:r="http://schemas.openxmlformats.org/officeDocument/2006/relationships" w:type="default" r:id="R6982039a70e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18cb22ec44ea8" /><Relationship Type="http://schemas.openxmlformats.org/officeDocument/2006/relationships/footer" Target="/word/footer1.xml" Id="R6982039a70ef43c2" /></Relationships>
</file>