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660a93206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JUSTVIK KOLONIAL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JUSTVIK KOLONIAL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32adefef74619"/>
      <w:footerReference xmlns:r="http://schemas.openxmlformats.org/officeDocument/2006/relationships" w:type="default" r:id="Rb93b40b14cd8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32adefef74619" /><Relationship Type="http://schemas.openxmlformats.org/officeDocument/2006/relationships/footer" Target="/word/footer1.xml" Id="Rb93b40b14cd84a91" /></Relationships>
</file>