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0a38f47ef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cea3dc15bbd641b8"/>
      <w:footerReference xmlns:r="http://schemas.openxmlformats.org/officeDocument/2006/relationships" w:type="default" r:id="R5f64f34c006c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3dc15bbd641b8" /><Relationship Type="http://schemas.openxmlformats.org/officeDocument/2006/relationships/footer" Target="/word/footer1.xml" Id="R5f64f34c006c46a4" /></Relationships>
</file>