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fca62b90e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24c2244c773142c9"/>
      <w:footerReference xmlns:r="http://schemas.openxmlformats.org/officeDocument/2006/relationships" w:type="default" r:id="R74e277cb41e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2244c773142c9" /><Relationship Type="http://schemas.openxmlformats.org/officeDocument/2006/relationships/footer" Target="/word/footer1.xml" Id="R74e277cb41e14076" /></Relationships>
</file>