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b834a903c447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HØLAND OG SETSKOG SPAREBANK</w:t>
      </w:r>
    </w:p>
    <w:sectPr>
      <w:headerReference xmlns:r="http://schemas.openxmlformats.org/officeDocument/2006/relationships" w:type="default" r:id="Rf039909003fe4e7f"/>
      <w:footerReference xmlns:r="http://schemas.openxmlformats.org/officeDocument/2006/relationships" w:type="default" r:id="R3df0f0409aea4c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HØLAND OG SETSKOG SPAREBANK   ·   Org.nr 937 885 822   ·   Bjørkeveien 20B   ·   1940 BJØRKELANGEN   ·   Tlf. 63 85 70 70   ·   post@hsbank.no   ·   hsbank.no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HØLAND OG SETSKOG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39909003fe4e7f" /><Relationship Type="http://schemas.openxmlformats.org/officeDocument/2006/relationships/footer" Target="/word/footer1.xml" Id="R3df0f0409aea4c07" /></Relationships>
</file>