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b486d3132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4b9a2ffb56bf4bfa"/>
      <w:footerReference xmlns:r="http://schemas.openxmlformats.org/officeDocument/2006/relationships" w:type="default" r:id="R1b2d3dfa2fc4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a2ffb56bf4bfa" /><Relationship Type="http://schemas.openxmlformats.org/officeDocument/2006/relationships/footer" Target="/word/footer1.xml" Id="R1b2d3dfa2fc446a5" /></Relationships>
</file>