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31cc86f05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Valle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ffd6d62358484f88"/>
      <w:footerReference xmlns:r="http://schemas.openxmlformats.org/officeDocument/2006/relationships" w:type="default" r:id="R1a593b229575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6d62358484f88" /><Relationship Type="http://schemas.openxmlformats.org/officeDocument/2006/relationships/footer" Target="/word/footer1.xml" Id="R1a593b2295754cb2" /></Relationships>
</file>