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842d32d25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d764fc476e984570"/>
      <w:footerReference xmlns:r="http://schemas.openxmlformats.org/officeDocument/2006/relationships" w:type="default" r:id="R7413a2b34427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4fc476e984570" /><Relationship Type="http://schemas.openxmlformats.org/officeDocument/2006/relationships/footer" Target="/word/footer1.xml" Id="R7413a2b34427498f" /></Relationships>
</file>