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f0c1095fe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e9f36d0937294f1c"/>
      <w:footerReference xmlns:r="http://schemas.openxmlformats.org/officeDocument/2006/relationships" w:type="default" r:id="R60145226e858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36d0937294f1c" /><Relationship Type="http://schemas.openxmlformats.org/officeDocument/2006/relationships/footer" Target="/word/footer1.xml" Id="R60145226e8584112" /></Relationships>
</file>