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eddd184a84a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7c674c2a98e8459a"/>
      <w:footerReference xmlns:r="http://schemas.openxmlformats.org/officeDocument/2006/relationships" w:type="default" r:id="R548362438ac6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74c2a98e8459a" /><Relationship Type="http://schemas.openxmlformats.org/officeDocument/2006/relationships/footer" Target="/word/footer1.xml" Id="R548362438ac64966" /></Relationships>
</file>