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c5605c66f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3a322b788d5a4012"/>
      <w:footerReference xmlns:r="http://schemas.openxmlformats.org/officeDocument/2006/relationships" w:type="default" r:id="Rc22bc6e95edb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22b788d5a4012" /><Relationship Type="http://schemas.openxmlformats.org/officeDocument/2006/relationships/footer" Target="/word/footer1.xml" Id="Rc22bc6e95edb4872" /></Relationships>
</file>