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b3280dfd6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38a75514d4411"/>
      <w:footerReference xmlns:r="http://schemas.openxmlformats.org/officeDocument/2006/relationships" w:type="default" r:id="Rd66acb3cce34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38a75514d4411" /><Relationship Type="http://schemas.openxmlformats.org/officeDocument/2006/relationships/footer" Target="/word/footer1.xml" Id="Rd66acb3cce3442bd" /></Relationships>
</file>