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52508531a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ee68682ad4b748d5"/>
      <w:footerReference xmlns:r="http://schemas.openxmlformats.org/officeDocument/2006/relationships" w:type="default" r:id="R522f439aa899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8682ad4b748d5" /><Relationship Type="http://schemas.openxmlformats.org/officeDocument/2006/relationships/footer" Target="/word/footer1.xml" Id="R522f439aa89942cf" /></Relationships>
</file>