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cfec6e8fd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42b672e4ffd940b3"/>
      <w:footerReference xmlns:r="http://schemas.openxmlformats.org/officeDocument/2006/relationships" w:type="default" r:id="Ra2ef7f6f66f3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672e4ffd940b3" /><Relationship Type="http://schemas.openxmlformats.org/officeDocument/2006/relationships/footer" Target="/word/footer1.xml" Id="Ra2ef7f6f66f3438d" /></Relationships>
</file>