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6edd5667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32fbcf183bb244c6"/>
      <w:footerReference xmlns:r="http://schemas.openxmlformats.org/officeDocument/2006/relationships" w:type="default" r:id="R3d3a30d8b53b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bcf183bb244c6" /><Relationship Type="http://schemas.openxmlformats.org/officeDocument/2006/relationships/footer" Target="/word/footer1.xml" Id="R3d3a30d8b53b466b" /></Relationships>
</file>