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d39aa0fed4d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NORDKAPP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Honningsvåg,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NORDKAPP KOMMUNE</w:t>
      </w:r>
    </w:p>
    <w:sectPr>
      <w:headerReference xmlns:r="http://schemas.openxmlformats.org/officeDocument/2006/relationships" w:type="default" r:id="R511f5c955bb1481f"/>
      <w:footerReference xmlns:r="http://schemas.openxmlformats.org/officeDocument/2006/relationships" w:type="default" r:id="R28b97b0382174e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NORDKAPP KOMMUNE   ·   Org.nr 938 469 415   ·   Rådhusgata 12   ·   9750 HONNINGSVÅG   ·   Tlf. 09750   ·   postmottak@nordkapp.kommune.no   ·   www.nordkapp.kommune.no/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NORDKAPP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1f5c955bb1481f" /><Relationship Type="http://schemas.openxmlformats.org/officeDocument/2006/relationships/footer" Target="/word/footer1.xml" Id="R28b97b0382174e86" /></Relationships>
</file>