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d5e35277c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189ac7b08eb44108"/>
      <w:footerReference xmlns:r="http://schemas.openxmlformats.org/officeDocument/2006/relationships" w:type="default" r:id="R77f4bca2e02f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ac7b08eb44108" /><Relationship Type="http://schemas.openxmlformats.org/officeDocument/2006/relationships/footer" Target="/word/footer1.xml" Id="R77f4bca2e02f43eb" /></Relationships>
</file>