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b072488ab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NOTODDEN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NOTODDEN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6b3282c274a60"/>
      <w:footerReference xmlns:r="http://schemas.openxmlformats.org/officeDocument/2006/relationships" w:type="default" r:id="Rc859dc09b2a0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NOTODDEN KOMMUNE   ·   Org.nr 938 583 986   ·   Teatergata 3   ·   3674 NOTODDEN   ·   Tlf. 35 01 50 00   ·   postmottak@notodden.kommune.no   ·   www.notodden.kommune.no/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6b3282c274a60" /><Relationship Type="http://schemas.openxmlformats.org/officeDocument/2006/relationships/footer" Target="/word/footer1.xml" Id="Rc859dc09b2a04902" /></Relationships>
</file>