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995371b09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45c16f900a034bb1"/>
      <w:footerReference xmlns:r="http://schemas.openxmlformats.org/officeDocument/2006/relationships" w:type="default" r:id="Rfe5eee6dd78d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16f900a034bb1" /><Relationship Type="http://schemas.openxmlformats.org/officeDocument/2006/relationships/footer" Target="/word/footer1.xml" Id="Rfe5eee6dd78d4460" /></Relationships>
</file>