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77a0f725549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RAINBOW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RAINBOW HOTELS AS</w:t>
      </w:r>
    </w:p>
    <w:sectPr>
      <w:headerReference xmlns:r="http://schemas.openxmlformats.org/officeDocument/2006/relationships" w:type="default" r:id="R86f7c07aeaa7409a"/>
      <w:footerReference xmlns:r="http://schemas.openxmlformats.org/officeDocument/2006/relationships" w:type="default" r:id="R836fc83d3aa3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RAINBOW HOTELS AS   ·   Org.nr 939 579 338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RAINBOW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7c07aeaa7409a" /><Relationship Type="http://schemas.openxmlformats.org/officeDocument/2006/relationships/footer" Target="/word/footer1.xml" Id="R836fc83d3aa3400e" /></Relationships>
</file>