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2226efd3c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8fec0963e41aa"/>
      <w:footerReference xmlns:r="http://schemas.openxmlformats.org/officeDocument/2006/relationships" w:type="default" r:id="R918503944962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8fec0963e41aa" /><Relationship Type="http://schemas.openxmlformats.org/officeDocument/2006/relationships/footer" Target="/word/footer1.xml" Id="R91850394496245d6" /></Relationships>
</file>