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e26b08f2f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c3d0400d9f3c4558"/>
      <w:footerReference xmlns:r="http://schemas.openxmlformats.org/officeDocument/2006/relationships" w:type="default" r:id="R11d142772239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0400d9f3c4558" /><Relationship Type="http://schemas.openxmlformats.org/officeDocument/2006/relationships/footer" Target="/word/footer1.xml" Id="R11d14277223941bc" /></Relationships>
</file>