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b496877d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884dbdc3f4cd4335"/>
      <w:footerReference xmlns:r="http://schemas.openxmlformats.org/officeDocument/2006/relationships" w:type="default" r:id="R19a1107ffe0e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dbdc3f4cd4335" /><Relationship Type="http://schemas.openxmlformats.org/officeDocument/2006/relationships/footer" Target="/word/footer1.xml" Id="R19a1107ffe0e4fc6" /></Relationships>
</file>