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328834b1345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KVÆNANGEN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Burfjord,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d71e2e2b2e5442d0"/>
      <w:footerReference xmlns:r="http://schemas.openxmlformats.org/officeDocument/2006/relationships" w:type="default" r:id="R3135ef36cec6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e2e2b2e5442d0" /><Relationship Type="http://schemas.openxmlformats.org/officeDocument/2006/relationships/footer" Target="/word/footer1.xml" Id="R3135ef36cec640ae" /></Relationships>
</file>