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eb5742430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8763eda8152848fb"/>
      <w:footerReference xmlns:r="http://schemas.openxmlformats.org/officeDocument/2006/relationships" w:type="default" r:id="Raeb175d5945d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3eda8152848fb" /><Relationship Type="http://schemas.openxmlformats.org/officeDocument/2006/relationships/footer" Target="/word/footer1.xml" Id="Raeb175d5945d4b25" /></Relationships>
</file>