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f10990f64c4b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Kjøllefjord,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LEBESBY KOMMUNE</w:t>
      </w:r>
    </w:p>
    <w:sectPr>
      <w:headerReference xmlns:r="http://schemas.openxmlformats.org/officeDocument/2006/relationships" w:type="default" r:id="R9adf6207bb1b4a95"/>
      <w:footerReference xmlns:r="http://schemas.openxmlformats.org/officeDocument/2006/relationships" w:type="default" r:id="R4f80f35c235b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LEBESBY KOMMUNE   ·   Org.nr 940 400 392   ·   Strandvegen 152/154   ·   9790 KJØLLEFJORD   ·   postmottak@lebesby.kommune.no   ·   www.lebesby.kommune.no/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LEBESBY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df6207bb1b4a95" /><Relationship Type="http://schemas.openxmlformats.org/officeDocument/2006/relationships/footer" Target="/word/footer1.xml" Id="R4f80f35c235b4377" /></Relationships>
</file>