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e31e733c2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c51cca5c6c49df"/>
      <w:footerReference xmlns:r="http://schemas.openxmlformats.org/officeDocument/2006/relationships" w:type="default" r:id="R1fa5c09d7c1b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51cca5c6c49df" /><Relationship Type="http://schemas.openxmlformats.org/officeDocument/2006/relationships/footer" Target="/word/footer1.xml" Id="R1fa5c09d7c1b4ad0" /></Relationships>
</file>