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0d7faafb1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KOMMUNE, org.nr 940 493 021,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a390b68c396243ed"/>
      <w:footerReference xmlns:r="http://schemas.openxmlformats.org/officeDocument/2006/relationships" w:type="default" r:id="Rf705706271ca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0b68c396243ed" /><Relationship Type="http://schemas.openxmlformats.org/officeDocument/2006/relationships/footer" Target="/word/footer1.xml" Id="Rf705706271ca4cb5" /></Relationships>
</file>