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4fb0151a8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a1b2ef8384d41"/>
      <w:footerReference xmlns:r="http://schemas.openxmlformats.org/officeDocument/2006/relationships" w:type="default" r:id="R65a27eaedcbb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a1b2ef8384d41" /><Relationship Type="http://schemas.openxmlformats.org/officeDocument/2006/relationships/footer" Target="/word/footer1.xml" Id="R65a27eaedcbb4b47" /></Relationships>
</file>