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53d23bc9dd4eb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KLEPSVIK &amp; SØNN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Steinsland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Steinsland,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KLEPSVIK &amp; SØNN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72e4d3e84fd4ddd"/>
      <w:footerReference xmlns:r="http://schemas.openxmlformats.org/officeDocument/2006/relationships" w:type="default" r:id="Ra5ade2d687324b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KLEPSVIK &amp; SØNN AS   ·   Org.nr 942 338 333   ·   Forlandsvegen 6   ·   5379 STEINSLAND   ·   Tlf. 56 33 87 45   ·   post@klepsvik-sonn.no   ·   www.klepsvik-sonn.no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KLEPSVIK &amp; SØNN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2e4d3e84fd4ddd" /><Relationship Type="http://schemas.openxmlformats.org/officeDocument/2006/relationships/footer" Target="/word/footer1.xml" Id="Ra5ade2d687324b5a" /></Relationships>
</file>