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3911cc7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KLEPSVIK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KLEPSVIK &amp; SØNN AS</w:t>
      </w:r>
    </w:p>
    <w:sectPr>
      <w:headerReference xmlns:r="http://schemas.openxmlformats.org/officeDocument/2006/relationships" w:type="default" r:id="R38d981d7a9c84c2d"/>
      <w:footerReference xmlns:r="http://schemas.openxmlformats.org/officeDocument/2006/relationships" w:type="default" r:id="R68c040d31952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KLEPSVIK &amp; SØNN AS   ·   Org.nr 942 338 333   ·   Forlandsvegen 6   ·   5379 STEINSLAND   ·   Tlf. 56 33 87 45   ·   post@klepsvik-sonn.no   ·   www.klepsvik-sonn.no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KLEPSVIK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81d7a9c84c2d" /><Relationship Type="http://schemas.openxmlformats.org/officeDocument/2006/relationships/footer" Target="/word/footer1.xml" Id="R68c040d31952431a" /></Relationships>
</file>