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101e0a3f9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VIDSJÅ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VIDSJÅ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eb7c6e06274635"/>
      <w:footerReference xmlns:r="http://schemas.openxmlformats.org/officeDocument/2006/relationships" w:type="default" r:id="Rd0a13692e520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b7c6e06274635" /><Relationship Type="http://schemas.openxmlformats.org/officeDocument/2006/relationships/footer" Target="/word/footer1.xml" Id="Rd0a13692e52044fd" /></Relationships>
</file>