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b0361cc2b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HEGGELUND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046a86c39c2247a7"/>
      <w:footerReference xmlns:r="http://schemas.openxmlformats.org/officeDocument/2006/relationships" w:type="default" r:id="Rc215252329f8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a86c39c2247a7" /><Relationship Type="http://schemas.openxmlformats.org/officeDocument/2006/relationships/footer" Target="/word/footer1.xml" Id="Rc215252329f84fc2" /></Relationships>
</file>