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c979f8ee7748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KVIKK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KVIKK AS</w:t>
      </w:r>
    </w:p>
    <w:sectPr>
      <w:headerReference xmlns:r="http://schemas.openxmlformats.org/officeDocument/2006/relationships" w:type="default" r:id="Re3626883a7a448db"/>
      <w:footerReference xmlns:r="http://schemas.openxmlformats.org/officeDocument/2006/relationships" w:type="default" r:id="R1d1e76082a0d4f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KVIKK AS   ·   Org.nr 943 264 570   ·   7336 MELDAL   ·   Tlf. 72 49 74 24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26883a7a448db" /><Relationship Type="http://schemas.openxmlformats.org/officeDocument/2006/relationships/footer" Target="/word/footer1.xml" Id="R1d1e76082a0d4f07" /></Relationships>
</file>