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58a249cd5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fabc844fe1c64e4a"/>
      <w:footerReference xmlns:r="http://schemas.openxmlformats.org/officeDocument/2006/relationships" w:type="default" r:id="R291aa5889831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c844fe1c64e4a" /><Relationship Type="http://schemas.openxmlformats.org/officeDocument/2006/relationships/footer" Target="/word/footer1.xml" Id="R291aa588983140f3" /></Relationships>
</file>