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6f670faac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1db696759411d"/>
      <w:footerReference xmlns:r="http://schemas.openxmlformats.org/officeDocument/2006/relationships" w:type="default" r:id="R9231afc474e1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1db696759411d" /><Relationship Type="http://schemas.openxmlformats.org/officeDocument/2006/relationships/footer" Target="/word/footer1.xml" Id="R9231afc474e149a0" /></Relationships>
</file>