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7f304d340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340af250347c6"/>
      <w:footerReference xmlns:r="http://schemas.openxmlformats.org/officeDocument/2006/relationships" w:type="default" r:id="Raa1184c843d5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340af250347c6" /><Relationship Type="http://schemas.openxmlformats.org/officeDocument/2006/relationships/footer" Target="/word/footer1.xml" Id="Raa1184c843d54aa7" /></Relationships>
</file>