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1fcabaa604a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SKIEN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SKIEN REGNSKAPSKONTOR AS</w:t>
      </w:r>
    </w:p>
    <w:sectPr>
      <w:headerReference xmlns:r="http://schemas.openxmlformats.org/officeDocument/2006/relationships" w:type="default" r:id="Rc19bcd54614f45cd"/>
      <w:footerReference xmlns:r="http://schemas.openxmlformats.org/officeDocument/2006/relationships" w:type="default" r:id="R5bb89680d37e4f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REGNSKAPSKONTOR AS   ·   Org.nr 944 886 923   ·   Gunnar Knudsens veg 108   ·   3712 SKIEN   ·   Tlf. 35 91 51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bcd54614f45cd" /><Relationship Type="http://schemas.openxmlformats.org/officeDocument/2006/relationships/footer" Target="/word/footer1.xml" Id="R5bb89680d37e4f2f" /></Relationships>
</file>