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6233dec8b046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RAKKESTAD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Rakkestad,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RAKKESTAD KOMMUNE</w:t>
      </w:r>
    </w:p>
    <w:sectPr>
      <w:headerReference xmlns:r="http://schemas.openxmlformats.org/officeDocument/2006/relationships" w:type="default" r:id="R70d80a35d90340b1"/>
      <w:footerReference xmlns:r="http://schemas.openxmlformats.org/officeDocument/2006/relationships" w:type="default" r:id="Rae9fa26cbe2544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RAKKESTAD KOMMUNE   ·   Org.nr 945 372 281   ·   Rådhusveien 8   ·   1890 RAKKESTAD   ·   Tlf. 69 22 55 00   ·   postmottak@rakkestad.kommune.no   ·   www.rakkestad.kommune.no/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RAKKESTAD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d80a35d90340b1" /><Relationship Type="http://schemas.openxmlformats.org/officeDocument/2006/relationships/footer" Target="/word/footer1.xml" Id="Rae9fa26cbe254412" /></Relationships>
</file>