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a5c00a16741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Straumsjøen,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KOMMUNE</w:t>
      </w:r>
    </w:p>
    <w:sectPr>
      <w:headerReference xmlns:r="http://schemas.openxmlformats.org/officeDocument/2006/relationships" w:type="default" r:id="R085692cf5b534f24"/>
      <w:footerReference xmlns:r="http://schemas.openxmlformats.org/officeDocument/2006/relationships" w:type="default" r:id="R146045648899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KOMMUNE   ·   Org.nr 945 452 676   ·   Veaveien 50   ·   8475 STRAUMSJØEN   ·   Tlf. 76 11 43 05   ·   post@boe.kommune.no   ·   www.boe.kommune.no/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692cf5b534f24" /><Relationship Type="http://schemas.openxmlformats.org/officeDocument/2006/relationships/footer" Target="/word/footer1.xml" Id="R1460456488994125" /></Relationships>
</file>