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7424e9a9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b322ae819466b"/>
      <w:footerReference xmlns:r="http://schemas.openxmlformats.org/officeDocument/2006/relationships" w:type="default" r:id="Rcccecf5caacc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b322ae819466b" /><Relationship Type="http://schemas.openxmlformats.org/officeDocument/2006/relationships/footer" Target="/word/footer1.xml" Id="Rcccecf5caacc49ec" /></Relationships>
</file>