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4aca03d9249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FROLAND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FROLAND KOMMUNE</w:t>
      </w:r>
    </w:p>
    <w:sectPr>
      <w:headerReference xmlns:r="http://schemas.openxmlformats.org/officeDocument/2006/relationships" w:type="default" r:id="R01697ffa5c4743bb"/>
      <w:footerReference xmlns:r="http://schemas.openxmlformats.org/officeDocument/2006/relationships" w:type="default" r:id="Reb88a3f0263c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KOMMUNE   ·   Org.nr 946 439 045   ·   Frolandsveien 995   ·   4820 FROLAND   ·   Tlf. 37 23 55 00   ·   post@froland.kommune.no   ·   www.froland.kommune.no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97ffa5c4743bb" /><Relationship Type="http://schemas.openxmlformats.org/officeDocument/2006/relationships/footer" Target="/word/footer1.xml" Id="Reb88a3f0263c4b94" /></Relationships>
</file>