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cdd9c830141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FROLAND KOMMUNE</w:t>
      </w:r>
    </w:p>
    <w:sectPr>
      <w:headerReference xmlns:r="http://schemas.openxmlformats.org/officeDocument/2006/relationships" w:type="default" r:id="R2b6f2a73866140a0"/>
      <w:footerReference xmlns:r="http://schemas.openxmlformats.org/officeDocument/2006/relationships" w:type="default" r:id="R2627788d700246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FROLAND KOMMUNE   ·   Org.nr 946 439 045   ·   Frolandsveien 995   ·   4820 FROLAND   ·   Tlf. 37 23 55 00   ·   post@froland.kommune.no   ·   www.froland.kommune.no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6f2a73866140a0" /><Relationship Type="http://schemas.openxmlformats.org/officeDocument/2006/relationships/footer" Target="/word/footer1.xml" Id="R2627788d700246a0" /></Relationships>
</file>